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2C" w:rsidRPr="00B1292C" w:rsidRDefault="00B1292C" w:rsidP="00B1292C">
      <w:pPr>
        <w:widowControl w:val="0"/>
        <w:autoSpaceDE w:val="0"/>
        <w:autoSpaceDN w:val="0"/>
        <w:adjustRightInd w:val="0"/>
        <w:jc w:val="center"/>
        <w:rPr>
          <w:rFonts w:ascii="Helvetica" w:hAnsi="Helvetica" w:cs="Helvetica"/>
          <w:szCs w:val="32"/>
        </w:rPr>
      </w:pPr>
      <w:r w:rsidRPr="00B1292C">
        <w:rPr>
          <w:rFonts w:ascii="Tahoma" w:hAnsi="Tahoma" w:cs="Tahoma"/>
          <w:b/>
          <w:bCs/>
          <w:szCs w:val="18"/>
        </w:rPr>
        <w:t>THE BRITISH SCHOOL AL KHUBAIRAT</w:t>
      </w:r>
    </w:p>
    <w:p w:rsidR="00B1292C" w:rsidRPr="00B1292C" w:rsidRDefault="00B1292C" w:rsidP="00B1292C">
      <w:pPr>
        <w:widowControl w:val="0"/>
        <w:autoSpaceDE w:val="0"/>
        <w:autoSpaceDN w:val="0"/>
        <w:adjustRightInd w:val="0"/>
        <w:jc w:val="center"/>
        <w:rPr>
          <w:rFonts w:ascii="Helvetica" w:hAnsi="Helvetica" w:cs="Helvetica"/>
          <w:szCs w:val="32"/>
        </w:rPr>
      </w:pPr>
      <w:r w:rsidRPr="00B1292C">
        <w:rPr>
          <w:rFonts w:ascii="Tahoma" w:hAnsi="Tahoma" w:cs="Tahoma"/>
          <w:b/>
          <w:bCs/>
          <w:szCs w:val="6"/>
        </w:rPr>
        <w:t> </w:t>
      </w:r>
    </w:p>
    <w:p w:rsidR="00B1292C" w:rsidRPr="00B1292C" w:rsidRDefault="00B1292C" w:rsidP="00B1292C">
      <w:pPr>
        <w:widowControl w:val="0"/>
        <w:autoSpaceDE w:val="0"/>
        <w:autoSpaceDN w:val="0"/>
        <w:adjustRightInd w:val="0"/>
        <w:jc w:val="center"/>
        <w:rPr>
          <w:rFonts w:ascii="Helvetica" w:hAnsi="Helvetica" w:cs="Helvetica"/>
          <w:szCs w:val="32"/>
        </w:rPr>
      </w:pPr>
      <w:r w:rsidRPr="00B1292C">
        <w:rPr>
          <w:rFonts w:ascii="Tahoma" w:hAnsi="Tahoma" w:cs="Tahoma"/>
          <w:b/>
          <w:bCs/>
          <w:szCs w:val="18"/>
        </w:rPr>
        <w:t> </w:t>
      </w:r>
    </w:p>
    <w:p w:rsidR="00B1292C" w:rsidRPr="00B1292C" w:rsidRDefault="00B1292C" w:rsidP="00B1292C">
      <w:pPr>
        <w:widowControl w:val="0"/>
        <w:autoSpaceDE w:val="0"/>
        <w:autoSpaceDN w:val="0"/>
        <w:adjustRightInd w:val="0"/>
        <w:jc w:val="both"/>
        <w:rPr>
          <w:rFonts w:ascii="Helvetica" w:hAnsi="Helvetica" w:cs="Helvetica"/>
          <w:szCs w:val="32"/>
        </w:rPr>
      </w:pPr>
      <w:r w:rsidRPr="00B1292C">
        <w:rPr>
          <w:rFonts w:ascii="Tahoma" w:hAnsi="Tahoma" w:cs="Tahoma"/>
          <w:szCs w:val="30"/>
        </w:rPr>
        <w:t> </w:t>
      </w:r>
    </w:p>
    <w:p w:rsidR="00B1292C" w:rsidRPr="00B1292C" w:rsidRDefault="00377F06" w:rsidP="00B1292C">
      <w:pPr>
        <w:widowControl w:val="0"/>
        <w:autoSpaceDE w:val="0"/>
        <w:autoSpaceDN w:val="0"/>
        <w:adjustRightInd w:val="0"/>
        <w:rPr>
          <w:rFonts w:ascii="Helvetica" w:hAnsi="Helvetica" w:cs="Helvetica"/>
          <w:szCs w:val="32"/>
        </w:rPr>
      </w:pPr>
      <w:r>
        <w:rPr>
          <w:rFonts w:ascii="Tahoma" w:hAnsi="Tahoma" w:cs="Tahoma"/>
          <w:szCs w:val="30"/>
        </w:rPr>
        <w:t>June 2014</w:t>
      </w:r>
    </w:p>
    <w:p w:rsidR="00B1292C" w:rsidRPr="00B1292C" w:rsidRDefault="00B1292C" w:rsidP="00B1292C">
      <w:pPr>
        <w:widowControl w:val="0"/>
        <w:autoSpaceDE w:val="0"/>
        <w:autoSpaceDN w:val="0"/>
        <w:adjustRightInd w:val="0"/>
        <w:rPr>
          <w:rFonts w:ascii="Helvetica" w:hAnsi="Helvetica" w:cs="Helvetica"/>
          <w:szCs w:val="32"/>
        </w:rPr>
      </w:pPr>
      <w:r w:rsidRPr="00B1292C">
        <w:rPr>
          <w:rFonts w:ascii="Tahoma" w:hAnsi="Tahoma" w:cs="Tahoma"/>
          <w:szCs w:val="30"/>
        </w:rPr>
        <w:t> </w:t>
      </w:r>
    </w:p>
    <w:p w:rsidR="00B1292C" w:rsidRPr="00B1292C" w:rsidRDefault="00B1292C" w:rsidP="00B1292C">
      <w:pPr>
        <w:widowControl w:val="0"/>
        <w:autoSpaceDE w:val="0"/>
        <w:autoSpaceDN w:val="0"/>
        <w:adjustRightInd w:val="0"/>
        <w:rPr>
          <w:rFonts w:ascii="Helvetica" w:hAnsi="Helvetica" w:cs="Helvetica"/>
          <w:szCs w:val="32"/>
        </w:rPr>
      </w:pPr>
      <w:r w:rsidRPr="00B1292C">
        <w:rPr>
          <w:rFonts w:ascii="Tahoma" w:hAnsi="Tahoma" w:cs="Tahoma"/>
          <w:szCs w:val="30"/>
        </w:rPr>
        <w:t>Dear Parent(s),</w:t>
      </w:r>
    </w:p>
    <w:p w:rsidR="00B1292C" w:rsidRPr="00B1292C" w:rsidRDefault="00B1292C" w:rsidP="00B1292C">
      <w:pPr>
        <w:widowControl w:val="0"/>
        <w:autoSpaceDE w:val="0"/>
        <w:autoSpaceDN w:val="0"/>
        <w:adjustRightInd w:val="0"/>
        <w:rPr>
          <w:rFonts w:ascii="Helvetica" w:hAnsi="Helvetica" w:cs="Helvetica"/>
          <w:szCs w:val="32"/>
        </w:rPr>
      </w:pPr>
      <w:r w:rsidRPr="00B1292C">
        <w:rPr>
          <w:rFonts w:ascii="Tahoma" w:hAnsi="Tahoma" w:cs="Tahoma"/>
          <w:color w:val="FB0007"/>
          <w:szCs w:val="30"/>
        </w:rPr>
        <w:t> </w:t>
      </w:r>
    </w:p>
    <w:p w:rsidR="00B1292C" w:rsidRPr="00B1292C" w:rsidRDefault="00377F06" w:rsidP="00B1292C">
      <w:pPr>
        <w:widowControl w:val="0"/>
        <w:autoSpaceDE w:val="0"/>
        <w:autoSpaceDN w:val="0"/>
        <w:adjustRightInd w:val="0"/>
        <w:rPr>
          <w:rFonts w:ascii="Helvetica" w:hAnsi="Helvetica" w:cs="Helvetica"/>
          <w:szCs w:val="32"/>
        </w:rPr>
      </w:pPr>
      <w:r>
        <w:rPr>
          <w:rFonts w:ascii="Tahoma" w:hAnsi="Tahoma" w:cs="Tahoma"/>
          <w:b/>
          <w:bCs/>
          <w:szCs w:val="30"/>
        </w:rPr>
        <w:t>Year 9 – 13</w:t>
      </w:r>
      <w:r w:rsidR="00B1292C" w:rsidRPr="00B1292C">
        <w:rPr>
          <w:rFonts w:ascii="Tahoma" w:hAnsi="Tahoma" w:cs="Tahoma"/>
          <w:b/>
          <w:bCs/>
          <w:szCs w:val="30"/>
        </w:rPr>
        <w:t xml:space="preserve"> Cordoba Home Stay Thursday, </w:t>
      </w:r>
      <w:r>
        <w:rPr>
          <w:rFonts w:ascii="Tahoma" w:hAnsi="Tahoma" w:cs="Tahoma"/>
          <w:b/>
          <w:bCs/>
          <w:szCs w:val="30"/>
        </w:rPr>
        <w:t>24</w:t>
      </w:r>
      <w:r w:rsidRPr="00377F06">
        <w:rPr>
          <w:rFonts w:ascii="Tahoma" w:hAnsi="Tahoma" w:cs="Tahoma"/>
          <w:b/>
          <w:bCs/>
          <w:szCs w:val="30"/>
          <w:vertAlign w:val="superscript"/>
        </w:rPr>
        <w:t>th</w:t>
      </w:r>
      <w:r>
        <w:rPr>
          <w:rFonts w:ascii="Tahoma" w:hAnsi="Tahoma" w:cs="Tahoma"/>
          <w:b/>
          <w:bCs/>
          <w:szCs w:val="30"/>
        </w:rPr>
        <w:t xml:space="preserve"> – 31th October 2014</w:t>
      </w:r>
    </w:p>
    <w:p w:rsidR="00B1292C" w:rsidRPr="00B1292C" w:rsidRDefault="00B1292C" w:rsidP="00B1292C">
      <w:pPr>
        <w:widowControl w:val="0"/>
        <w:autoSpaceDE w:val="0"/>
        <w:autoSpaceDN w:val="0"/>
        <w:adjustRightInd w:val="0"/>
        <w:rPr>
          <w:rFonts w:ascii="Helvetica" w:hAnsi="Helvetica" w:cs="Helvetica"/>
          <w:szCs w:val="32"/>
        </w:rPr>
      </w:pPr>
      <w:r w:rsidRPr="00B1292C">
        <w:rPr>
          <w:rFonts w:ascii="Tahoma" w:hAnsi="Tahoma" w:cs="Tahoma"/>
          <w:szCs w:val="30"/>
        </w:rPr>
        <w:t> </w:t>
      </w:r>
    </w:p>
    <w:p w:rsidR="00B1292C" w:rsidRPr="00B1292C" w:rsidRDefault="00B1292C" w:rsidP="00B1292C">
      <w:pPr>
        <w:widowControl w:val="0"/>
        <w:autoSpaceDE w:val="0"/>
        <w:autoSpaceDN w:val="0"/>
        <w:adjustRightInd w:val="0"/>
        <w:rPr>
          <w:rFonts w:ascii="Helvetica" w:hAnsi="Helvetica" w:cs="Helvetica"/>
          <w:szCs w:val="32"/>
        </w:rPr>
      </w:pPr>
      <w:r w:rsidRPr="00B1292C">
        <w:rPr>
          <w:rFonts w:ascii="Tahoma" w:hAnsi="Tahoma" w:cs="Tahoma"/>
          <w:b/>
          <w:bCs/>
          <w:szCs w:val="30"/>
          <w:u w:val="single"/>
        </w:rPr>
        <w:t>Outline</w:t>
      </w:r>
    </w:p>
    <w:p w:rsidR="00B1292C" w:rsidRPr="00B1292C" w:rsidRDefault="00B1292C" w:rsidP="00B1292C">
      <w:pPr>
        <w:widowControl w:val="0"/>
        <w:autoSpaceDE w:val="0"/>
        <w:autoSpaceDN w:val="0"/>
        <w:adjustRightInd w:val="0"/>
        <w:rPr>
          <w:rFonts w:ascii="Helvetica" w:hAnsi="Helvetica" w:cs="Helvetica"/>
          <w:szCs w:val="32"/>
        </w:rPr>
      </w:pPr>
      <w:r w:rsidRPr="00B1292C">
        <w:rPr>
          <w:rFonts w:ascii="Tahoma" w:hAnsi="Tahoma" w:cs="Tahoma"/>
          <w:szCs w:val="30"/>
        </w:rPr>
        <w:t> </w:t>
      </w:r>
    </w:p>
    <w:p w:rsidR="00B1292C" w:rsidRPr="00B1292C" w:rsidRDefault="00B1292C" w:rsidP="00B1292C">
      <w:pPr>
        <w:widowControl w:val="0"/>
        <w:autoSpaceDE w:val="0"/>
        <w:autoSpaceDN w:val="0"/>
        <w:adjustRightInd w:val="0"/>
        <w:jc w:val="both"/>
        <w:rPr>
          <w:rFonts w:ascii="Helvetica" w:hAnsi="Helvetica" w:cs="Helvetica"/>
          <w:szCs w:val="32"/>
        </w:rPr>
      </w:pPr>
      <w:r w:rsidRPr="00B1292C">
        <w:rPr>
          <w:rFonts w:ascii="Tahoma" w:hAnsi="Tahoma" w:cs="Tahoma"/>
          <w:szCs w:val="30"/>
        </w:rPr>
        <w:t xml:space="preserve">Following the success of the Home Stay </w:t>
      </w:r>
      <w:r w:rsidR="00377F06">
        <w:rPr>
          <w:rFonts w:ascii="Tahoma" w:hAnsi="Tahoma" w:cs="Tahoma"/>
          <w:szCs w:val="30"/>
        </w:rPr>
        <w:t>in June</w:t>
      </w:r>
      <w:r w:rsidRPr="00B1292C">
        <w:rPr>
          <w:rFonts w:ascii="Tahoma" w:hAnsi="Tahoma" w:cs="Tahoma"/>
          <w:szCs w:val="30"/>
        </w:rPr>
        <w:t xml:space="preserve">, the Spanish Department has decided to </w:t>
      </w:r>
      <w:r w:rsidR="00377F06">
        <w:rPr>
          <w:rFonts w:ascii="Tahoma" w:hAnsi="Tahoma" w:cs="Tahoma"/>
          <w:szCs w:val="30"/>
        </w:rPr>
        <w:t>renew the</w:t>
      </w:r>
      <w:r w:rsidRPr="00B1292C">
        <w:rPr>
          <w:rFonts w:ascii="Tahoma" w:hAnsi="Tahoma" w:cs="Tahoma"/>
          <w:szCs w:val="30"/>
        </w:rPr>
        <w:t xml:space="preserve"> experience and go to Andalusia in Cordoba.  The Homestay Trip is taking place in the penultimate week of the </w:t>
      </w:r>
      <w:r w:rsidR="00377F06">
        <w:rPr>
          <w:rFonts w:ascii="Tahoma" w:hAnsi="Tahoma" w:cs="Tahoma"/>
          <w:szCs w:val="30"/>
        </w:rPr>
        <w:t>1</w:t>
      </w:r>
      <w:r w:rsidR="00377F06" w:rsidRPr="00377F06">
        <w:rPr>
          <w:rFonts w:ascii="Tahoma" w:hAnsi="Tahoma" w:cs="Tahoma"/>
          <w:szCs w:val="30"/>
          <w:vertAlign w:val="superscript"/>
        </w:rPr>
        <w:t>st</w:t>
      </w:r>
      <w:r w:rsidR="00377F06">
        <w:rPr>
          <w:rFonts w:ascii="Tahoma" w:hAnsi="Tahoma" w:cs="Tahoma"/>
          <w:szCs w:val="30"/>
        </w:rPr>
        <w:t xml:space="preserve"> half term</w:t>
      </w:r>
      <w:r w:rsidRPr="00B1292C">
        <w:rPr>
          <w:rFonts w:ascii="Tahoma" w:hAnsi="Tahoma" w:cs="Tahoma"/>
          <w:szCs w:val="30"/>
        </w:rPr>
        <w:t xml:space="preserve"> between </w:t>
      </w:r>
      <w:r w:rsidR="00377F06">
        <w:rPr>
          <w:rFonts w:ascii="Tahoma" w:hAnsi="Tahoma" w:cs="Tahoma"/>
          <w:szCs w:val="30"/>
        </w:rPr>
        <w:t>Friday 24 October (early hours</w:t>
      </w:r>
      <w:r w:rsidRPr="00B1292C">
        <w:rPr>
          <w:rFonts w:ascii="Tahoma" w:hAnsi="Tahoma" w:cs="Tahoma"/>
          <w:szCs w:val="30"/>
        </w:rPr>
        <w:t xml:space="preserve"> departure) and Friday, </w:t>
      </w:r>
      <w:r w:rsidR="00377F06">
        <w:rPr>
          <w:rFonts w:ascii="Tahoma" w:hAnsi="Tahoma" w:cs="Tahoma"/>
          <w:szCs w:val="30"/>
        </w:rPr>
        <w:t>31 October</w:t>
      </w:r>
      <w:r w:rsidRPr="00B1292C">
        <w:rPr>
          <w:rFonts w:ascii="Tahoma" w:hAnsi="Tahoma" w:cs="Tahoma"/>
          <w:szCs w:val="30"/>
        </w:rPr>
        <w:t xml:space="preserve"> and it is open to all </w:t>
      </w:r>
      <w:r w:rsidR="00377F06">
        <w:rPr>
          <w:rFonts w:ascii="Tahoma" w:hAnsi="Tahoma" w:cs="Tahoma"/>
          <w:szCs w:val="30"/>
        </w:rPr>
        <w:t>students of Spanish from years 9 to 13</w:t>
      </w:r>
      <w:r w:rsidRPr="00B1292C">
        <w:rPr>
          <w:rFonts w:ascii="Tahoma" w:hAnsi="Tahoma" w:cs="Tahoma"/>
          <w:szCs w:val="30"/>
        </w:rPr>
        <w:t>.  There are currently up to 40 student places available.  Places will be allocated on a strictly first-come first-served basis.</w:t>
      </w:r>
    </w:p>
    <w:p w:rsidR="00B1292C" w:rsidRPr="00B1292C" w:rsidRDefault="00B1292C" w:rsidP="00B1292C">
      <w:pPr>
        <w:widowControl w:val="0"/>
        <w:autoSpaceDE w:val="0"/>
        <w:autoSpaceDN w:val="0"/>
        <w:adjustRightInd w:val="0"/>
        <w:rPr>
          <w:rFonts w:ascii="Helvetica" w:hAnsi="Helvetica" w:cs="Helvetica"/>
          <w:szCs w:val="32"/>
        </w:rPr>
      </w:pPr>
      <w:r w:rsidRPr="00B1292C">
        <w:rPr>
          <w:rFonts w:ascii="Tahoma" w:hAnsi="Tahoma" w:cs="Tahoma"/>
          <w:szCs w:val="30"/>
        </w:rPr>
        <w:t> </w:t>
      </w:r>
    </w:p>
    <w:p w:rsidR="00B1292C" w:rsidRPr="00B1292C" w:rsidRDefault="00B1292C" w:rsidP="00B1292C">
      <w:pPr>
        <w:widowControl w:val="0"/>
        <w:autoSpaceDE w:val="0"/>
        <w:autoSpaceDN w:val="0"/>
        <w:adjustRightInd w:val="0"/>
        <w:jc w:val="both"/>
        <w:rPr>
          <w:rFonts w:ascii="Helvetica" w:hAnsi="Helvetica" w:cs="Helvetica"/>
          <w:szCs w:val="32"/>
        </w:rPr>
      </w:pPr>
      <w:r w:rsidRPr="00B1292C">
        <w:rPr>
          <w:rFonts w:ascii="Tahoma" w:hAnsi="Tahoma" w:cs="Tahoma"/>
          <w:szCs w:val="30"/>
        </w:rPr>
        <w:t xml:space="preserve">It is well known that spending time in a foreign country can significantly enhance language skills and it is to this end that we organise the Home Stay.  Students will spend significant amounts of time operating in Spanish (at mealtimes, during lessons, visits etc.) but there is also plenty of relaxation time included in the itinerary.  We operate the trip alongside our </w:t>
      </w:r>
      <w:r w:rsidR="00377F06">
        <w:rPr>
          <w:rFonts w:ascii="Tahoma" w:hAnsi="Tahoma" w:cs="Tahoma"/>
          <w:szCs w:val="30"/>
        </w:rPr>
        <w:t xml:space="preserve">trusted </w:t>
      </w:r>
      <w:r w:rsidRPr="00B1292C">
        <w:rPr>
          <w:rFonts w:ascii="Tahoma" w:hAnsi="Tahoma" w:cs="Tahoma"/>
          <w:szCs w:val="30"/>
        </w:rPr>
        <w:t>UK partners The Ardmore Group who not only have extensive experience in this field but also ensure that our families are rigorously vetted. </w:t>
      </w:r>
    </w:p>
    <w:p w:rsidR="00B1292C" w:rsidRPr="00B1292C" w:rsidRDefault="00B1292C" w:rsidP="00B1292C">
      <w:pPr>
        <w:widowControl w:val="0"/>
        <w:autoSpaceDE w:val="0"/>
        <w:autoSpaceDN w:val="0"/>
        <w:adjustRightInd w:val="0"/>
        <w:jc w:val="both"/>
        <w:rPr>
          <w:rFonts w:ascii="Helvetica" w:hAnsi="Helvetica" w:cs="Helvetica"/>
          <w:szCs w:val="32"/>
        </w:rPr>
      </w:pPr>
      <w:r w:rsidRPr="00B1292C">
        <w:rPr>
          <w:rFonts w:ascii="Tahoma" w:hAnsi="Tahoma" w:cs="Tahoma"/>
          <w:szCs w:val="30"/>
        </w:rPr>
        <w:t> </w:t>
      </w:r>
    </w:p>
    <w:p w:rsidR="00B1292C" w:rsidRPr="00B1292C" w:rsidRDefault="00B1292C" w:rsidP="00B1292C">
      <w:pPr>
        <w:widowControl w:val="0"/>
        <w:autoSpaceDE w:val="0"/>
        <w:autoSpaceDN w:val="0"/>
        <w:adjustRightInd w:val="0"/>
        <w:jc w:val="both"/>
        <w:rPr>
          <w:rFonts w:ascii="Helvetica" w:hAnsi="Helvetica" w:cs="Helvetica"/>
          <w:szCs w:val="32"/>
        </w:rPr>
      </w:pPr>
      <w:r w:rsidRPr="00B1292C">
        <w:rPr>
          <w:rFonts w:ascii="Tahoma" w:hAnsi="Tahoma" w:cs="Tahoma"/>
          <w:szCs w:val="30"/>
        </w:rPr>
        <w:t xml:space="preserve">For those students in </w:t>
      </w:r>
      <w:r w:rsidR="00377F06">
        <w:rPr>
          <w:rFonts w:ascii="Tahoma" w:hAnsi="Tahoma" w:cs="Tahoma"/>
          <w:szCs w:val="30"/>
        </w:rPr>
        <w:t>the GCSE years</w:t>
      </w:r>
      <w:r w:rsidRPr="00B1292C">
        <w:rPr>
          <w:rFonts w:ascii="Tahoma" w:hAnsi="Tahoma" w:cs="Tahoma"/>
          <w:szCs w:val="30"/>
        </w:rPr>
        <w:t xml:space="preserve"> this is a great chance to do some intensive language work which may accelerate their development as linguists.  For our prospective AS/A2 students, the trip represents a real opportunity to polish skills and further develop a passion for the country whose language they have been studying. </w:t>
      </w:r>
    </w:p>
    <w:p w:rsidR="00B1292C" w:rsidRPr="00B1292C" w:rsidRDefault="00B1292C" w:rsidP="00B1292C">
      <w:pPr>
        <w:widowControl w:val="0"/>
        <w:autoSpaceDE w:val="0"/>
        <w:autoSpaceDN w:val="0"/>
        <w:adjustRightInd w:val="0"/>
        <w:jc w:val="both"/>
        <w:rPr>
          <w:rFonts w:ascii="Helvetica" w:hAnsi="Helvetica" w:cs="Helvetica"/>
          <w:szCs w:val="32"/>
        </w:rPr>
      </w:pPr>
      <w:r w:rsidRPr="00B1292C">
        <w:rPr>
          <w:rFonts w:ascii="Tahoma" w:hAnsi="Tahoma" w:cs="Tahoma"/>
          <w:szCs w:val="30"/>
        </w:rPr>
        <w:t> </w:t>
      </w:r>
    </w:p>
    <w:p w:rsidR="00B1292C" w:rsidRPr="00B1292C" w:rsidRDefault="00B1292C" w:rsidP="00B1292C">
      <w:pPr>
        <w:widowControl w:val="0"/>
        <w:autoSpaceDE w:val="0"/>
        <w:autoSpaceDN w:val="0"/>
        <w:adjustRightInd w:val="0"/>
        <w:jc w:val="both"/>
        <w:rPr>
          <w:rFonts w:ascii="Helvetica" w:hAnsi="Helvetica" w:cs="Helvetica"/>
          <w:szCs w:val="32"/>
        </w:rPr>
      </w:pPr>
      <w:r w:rsidRPr="00B1292C">
        <w:rPr>
          <w:rFonts w:ascii="Tahoma" w:hAnsi="Tahoma" w:cs="Tahoma"/>
          <w:szCs w:val="30"/>
        </w:rPr>
        <w:t xml:space="preserve">As with all trips, the Spanish Home Stay will be subject to ADEC approval. You will be able to find more information on our new destination on our Spanish website: </w:t>
      </w:r>
      <w:hyperlink r:id="rId5" w:history="1">
        <w:r w:rsidRPr="00B1292C">
          <w:rPr>
            <w:rFonts w:ascii="Tahoma" w:hAnsi="Tahoma" w:cs="Tahoma"/>
            <w:color w:val="0000E9"/>
            <w:szCs w:val="30"/>
          </w:rPr>
          <w:t>www.bsakspanish.weebly.com</w:t>
        </w:r>
      </w:hyperlink>
      <w:r w:rsidR="00F365A2">
        <w:t xml:space="preserve"> (Homestay 2014 page)</w:t>
      </w:r>
    </w:p>
    <w:p w:rsidR="00B1292C" w:rsidRPr="00B1292C" w:rsidRDefault="00B1292C" w:rsidP="00B1292C">
      <w:pPr>
        <w:widowControl w:val="0"/>
        <w:autoSpaceDE w:val="0"/>
        <w:autoSpaceDN w:val="0"/>
        <w:adjustRightInd w:val="0"/>
        <w:jc w:val="both"/>
        <w:rPr>
          <w:rFonts w:ascii="Helvetica" w:hAnsi="Helvetica" w:cs="Helvetica"/>
          <w:szCs w:val="32"/>
        </w:rPr>
      </w:pPr>
      <w:r w:rsidRPr="00B1292C">
        <w:rPr>
          <w:rFonts w:ascii="Tahoma" w:hAnsi="Tahoma" w:cs="Tahoma"/>
          <w:szCs w:val="30"/>
        </w:rPr>
        <w:t> </w:t>
      </w:r>
    </w:p>
    <w:p w:rsidR="00B1292C" w:rsidRPr="00B1292C" w:rsidRDefault="00B1292C" w:rsidP="00B1292C">
      <w:pPr>
        <w:widowControl w:val="0"/>
        <w:autoSpaceDE w:val="0"/>
        <w:autoSpaceDN w:val="0"/>
        <w:adjustRightInd w:val="0"/>
        <w:jc w:val="both"/>
        <w:rPr>
          <w:rFonts w:ascii="Helvetica" w:hAnsi="Helvetica" w:cs="Helvetica"/>
          <w:szCs w:val="32"/>
        </w:rPr>
      </w:pPr>
      <w:r w:rsidRPr="00B1292C">
        <w:rPr>
          <w:rFonts w:ascii="Tahoma" w:hAnsi="Tahoma" w:cs="Tahoma"/>
          <w:b/>
          <w:bCs/>
          <w:szCs w:val="30"/>
          <w:u w:val="single"/>
        </w:rPr>
        <w:t>Cost</w:t>
      </w:r>
    </w:p>
    <w:p w:rsidR="00B1292C" w:rsidRPr="00B1292C" w:rsidRDefault="00B1292C" w:rsidP="00B1292C">
      <w:pPr>
        <w:widowControl w:val="0"/>
        <w:autoSpaceDE w:val="0"/>
        <w:autoSpaceDN w:val="0"/>
        <w:adjustRightInd w:val="0"/>
        <w:jc w:val="both"/>
        <w:rPr>
          <w:rFonts w:ascii="Helvetica" w:hAnsi="Helvetica" w:cs="Helvetica"/>
          <w:szCs w:val="32"/>
        </w:rPr>
      </w:pPr>
      <w:r w:rsidRPr="00B1292C">
        <w:rPr>
          <w:rFonts w:ascii="Tahoma" w:hAnsi="Tahoma" w:cs="Tahoma"/>
          <w:b/>
          <w:bCs/>
          <w:szCs w:val="30"/>
        </w:rPr>
        <w:t> </w:t>
      </w:r>
    </w:p>
    <w:p w:rsidR="00B1292C" w:rsidRPr="00B1292C" w:rsidRDefault="00B1292C" w:rsidP="00B1292C">
      <w:pPr>
        <w:widowControl w:val="0"/>
        <w:autoSpaceDE w:val="0"/>
        <w:autoSpaceDN w:val="0"/>
        <w:adjustRightInd w:val="0"/>
        <w:jc w:val="both"/>
        <w:rPr>
          <w:rFonts w:ascii="Helvetica" w:hAnsi="Helvetica" w:cs="Helvetica"/>
          <w:szCs w:val="32"/>
        </w:rPr>
      </w:pPr>
      <w:r w:rsidRPr="00B1292C">
        <w:rPr>
          <w:rFonts w:ascii="Tahoma" w:hAnsi="Tahoma" w:cs="Tahoma"/>
          <w:szCs w:val="30"/>
        </w:rPr>
        <w:t>The price of AED 8500</w:t>
      </w:r>
      <w:r w:rsidRPr="00B1292C">
        <w:rPr>
          <w:rFonts w:ascii="Tahoma" w:hAnsi="Tahoma" w:cs="Tahoma"/>
          <w:b/>
          <w:bCs/>
          <w:szCs w:val="30"/>
        </w:rPr>
        <w:t xml:space="preserve"> </w:t>
      </w:r>
      <w:r w:rsidRPr="00B1292C">
        <w:rPr>
          <w:rFonts w:ascii="Tahoma" w:hAnsi="Tahoma" w:cs="Tahoma"/>
          <w:szCs w:val="30"/>
        </w:rPr>
        <w:t>(subject to exchange rate fluctuation)</w:t>
      </w:r>
      <w:r w:rsidRPr="00B1292C">
        <w:rPr>
          <w:rFonts w:ascii="Tahoma" w:hAnsi="Tahoma" w:cs="Tahoma"/>
          <w:b/>
          <w:bCs/>
          <w:szCs w:val="30"/>
        </w:rPr>
        <w:t xml:space="preserve"> </w:t>
      </w:r>
      <w:r w:rsidRPr="00B1292C">
        <w:rPr>
          <w:rFonts w:ascii="Tahoma" w:hAnsi="Tahoma" w:cs="Tahoma"/>
          <w:szCs w:val="30"/>
        </w:rPr>
        <w:t>includes:</w:t>
      </w:r>
    </w:p>
    <w:p w:rsidR="00B1292C" w:rsidRPr="00B1292C" w:rsidRDefault="00B1292C" w:rsidP="00B1292C">
      <w:pPr>
        <w:widowControl w:val="0"/>
        <w:autoSpaceDE w:val="0"/>
        <w:autoSpaceDN w:val="0"/>
        <w:adjustRightInd w:val="0"/>
        <w:jc w:val="both"/>
        <w:rPr>
          <w:rFonts w:ascii="Helvetica" w:hAnsi="Helvetica" w:cs="Helvetica"/>
          <w:szCs w:val="32"/>
        </w:rPr>
      </w:pPr>
      <w:r w:rsidRPr="00B1292C">
        <w:rPr>
          <w:rFonts w:ascii="Tahoma" w:hAnsi="Tahoma" w:cs="Tahoma"/>
          <w:szCs w:val="30"/>
        </w:rPr>
        <w:t> </w:t>
      </w:r>
    </w:p>
    <w:p w:rsidR="00B1292C" w:rsidRPr="00B1292C" w:rsidRDefault="00B1292C" w:rsidP="00B1292C">
      <w:pPr>
        <w:widowControl w:val="0"/>
        <w:numPr>
          <w:ilvl w:val="0"/>
          <w:numId w:val="1"/>
        </w:numPr>
        <w:tabs>
          <w:tab w:val="left" w:pos="220"/>
          <w:tab w:val="left" w:pos="720"/>
        </w:tabs>
        <w:autoSpaceDE w:val="0"/>
        <w:autoSpaceDN w:val="0"/>
        <w:adjustRightInd w:val="0"/>
        <w:ind w:hanging="720"/>
        <w:rPr>
          <w:rFonts w:ascii="Helvetica" w:hAnsi="Helvetica" w:cs="Helvetica"/>
          <w:szCs w:val="32"/>
        </w:rPr>
      </w:pPr>
      <w:r w:rsidRPr="00B1292C">
        <w:rPr>
          <w:rFonts w:ascii="Tahoma" w:hAnsi="Tahoma" w:cs="Tahoma"/>
          <w:szCs w:val="30"/>
        </w:rPr>
        <w:t>Return flights and coach transfers from Abu Dhabi to Cordoba</w:t>
      </w:r>
    </w:p>
    <w:p w:rsidR="00B1292C" w:rsidRPr="00B1292C" w:rsidRDefault="00B1292C" w:rsidP="00B1292C">
      <w:pPr>
        <w:widowControl w:val="0"/>
        <w:numPr>
          <w:ilvl w:val="0"/>
          <w:numId w:val="1"/>
        </w:numPr>
        <w:tabs>
          <w:tab w:val="left" w:pos="220"/>
          <w:tab w:val="left" w:pos="720"/>
        </w:tabs>
        <w:autoSpaceDE w:val="0"/>
        <w:autoSpaceDN w:val="0"/>
        <w:adjustRightInd w:val="0"/>
        <w:ind w:hanging="720"/>
        <w:rPr>
          <w:rFonts w:ascii="Helvetica" w:hAnsi="Helvetica" w:cs="Helvetica"/>
          <w:szCs w:val="32"/>
        </w:rPr>
      </w:pPr>
      <w:r w:rsidRPr="00B1292C">
        <w:rPr>
          <w:rFonts w:ascii="Tahoma" w:hAnsi="Tahoma" w:cs="Tahoma"/>
          <w:szCs w:val="30"/>
        </w:rPr>
        <w:t>6 nights full board host family accommodation</w:t>
      </w:r>
    </w:p>
    <w:p w:rsidR="00B1292C" w:rsidRPr="00B1292C" w:rsidRDefault="00B1292C" w:rsidP="00B1292C">
      <w:pPr>
        <w:widowControl w:val="0"/>
        <w:numPr>
          <w:ilvl w:val="0"/>
          <w:numId w:val="1"/>
        </w:numPr>
        <w:tabs>
          <w:tab w:val="left" w:pos="220"/>
          <w:tab w:val="left" w:pos="720"/>
        </w:tabs>
        <w:autoSpaceDE w:val="0"/>
        <w:autoSpaceDN w:val="0"/>
        <w:adjustRightInd w:val="0"/>
        <w:ind w:hanging="720"/>
        <w:rPr>
          <w:rFonts w:ascii="Helvetica" w:hAnsi="Helvetica" w:cs="Helvetica"/>
          <w:szCs w:val="32"/>
        </w:rPr>
      </w:pPr>
      <w:r w:rsidRPr="00B1292C">
        <w:rPr>
          <w:rFonts w:ascii="Tahoma" w:hAnsi="Tahoma" w:cs="Tahoma"/>
          <w:szCs w:val="30"/>
        </w:rPr>
        <w:t>Excursion programme (TBC) including</w:t>
      </w:r>
      <w:r w:rsidR="00377F06">
        <w:rPr>
          <w:rFonts w:ascii="Tahoma" w:hAnsi="Tahoma" w:cs="Tahoma"/>
          <w:szCs w:val="30"/>
        </w:rPr>
        <w:t xml:space="preserve"> visits to Cordoba, Sevilla and </w:t>
      </w:r>
      <w:r w:rsidRPr="00B1292C">
        <w:rPr>
          <w:rFonts w:ascii="Tahoma" w:hAnsi="Tahoma" w:cs="Tahoma"/>
          <w:szCs w:val="30"/>
        </w:rPr>
        <w:t>Granada and flamenco lesson!</w:t>
      </w:r>
    </w:p>
    <w:p w:rsidR="00B1292C" w:rsidRPr="00B1292C" w:rsidRDefault="00B1292C" w:rsidP="00B1292C">
      <w:pPr>
        <w:widowControl w:val="0"/>
        <w:numPr>
          <w:ilvl w:val="0"/>
          <w:numId w:val="1"/>
        </w:numPr>
        <w:tabs>
          <w:tab w:val="left" w:pos="220"/>
          <w:tab w:val="left" w:pos="720"/>
        </w:tabs>
        <w:autoSpaceDE w:val="0"/>
        <w:autoSpaceDN w:val="0"/>
        <w:adjustRightInd w:val="0"/>
        <w:ind w:hanging="720"/>
        <w:rPr>
          <w:rFonts w:ascii="Helvetica" w:hAnsi="Helvetica" w:cs="Helvetica"/>
          <w:szCs w:val="32"/>
        </w:rPr>
      </w:pPr>
      <w:r w:rsidRPr="00B1292C">
        <w:rPr>
          <w:rFonts w:ascii="Tahoma" w:hAnsi="Tahoma" w:cs="Tahoma"/>
          <w:szCs w:val="30"/>
        </w:rPr>
        <w:t>Intensive Spanish tuition in the morning</w:t>
      </w:r>
    </w:p>
    <w:p w:rsidR="00B1292C" w:rsidRPr="00B1292C" w:rsidRDefault="00B1292C" w:rsidP="00B1292C">
      <w:pPr>
        <w:widowControl w:val="0"/>
        <w:numPr>
          <w:ilvl w:val="0"/>
          <w:numId w:val="1"/>
        </w:numPr>
        <w:tabs>
          <w:tab w:val="left" w:pos="220"/>
          <w:tab w:val="left" w:pos="720"/>
        </w:tabs>
        <w:autoSpaceDE w:val="0"/>
        <w:autoSpaceDN w:val="0"/>
        <w:adjustRightInd w:val="0"/>
        <w:ind w:hanging="720"/>
        <w:rPr>
          <w:rFonts w:ascii="Helvetica" w:hAnsi="Helvetica" w:cs="Helvetica"/>
          <w:szCs w:val="32"/>
        </w:rPr>
      </w:pPr>
      <w:r w:rsidRPr="00B1292C">
        <w:rPr>
          <w:rFonts w:ascii="Tahoma" w:hAnsi="Tahoma" w:cs="Tahoma"/>
          <w:szCs w:val="30"/>
        </w:rPr>
        <w:t>Full group travel insurance</w:t>
      </w:r>
    </w:p>
    <w:p w:rsidR="00B1292C" w:rsidRPr="00B1292C" w:rsidRDefault="00B1292C" w:rsidP="00B1292C">
      <w:pPr>
        <w:widowControl w:val="0"/>
        <w:autoSpaceDE w:val="0"/>
        <w:autoSpaceDN w:val="0"/>
        <w:adjustRightInd w:val="0"/>
        <w:jc w:val="both"/>
        <w:rPr>
          <w:rFonts w:ascii="Helvetica" w:hAnsi="Helvetica" w:cs="Helvetica"/>
          <w:szCs w:val="32"/>
        </w:rPr>
      </w:pPr>
      <w:r w:rsidRPr="00B1292C">
        <w:rPr>
          <w:rFonts w:ascii="Tahoma" w:hAnsi="Tahoma" w:cs="Tahoma"/>
          <w:szCs w:val="30"/>
        </w:rPr>
        <w:t> </w:t>
      </w:r>
    </w:p>
    <w:p w:rsidR="00B1292C" w:rsidRPr="00B1292C" w:rsidRDefault="00B1292C" w:rsidP="00B1292C">
      <w:pPr>
        <w:widowControl w:val="0"/>
        <w:autoSpaceDE w:val="0"/>
        <w:autoSpaceDN w:val="0"/>
        <w:adjustRightInd w:val="0"/>
        <w:jc w:val="both"/>
        <w:rPr>
          <w:rFonts w:ascii="Helvetica" w:hAnsi="Helvetica" w:cs="Helvetica"/>
          <w:szCs w:val="32"/>
        </w:rPr>
      </w:pPr>
      <w:r w:rsidRPr="00B1292C">
        <w:rPr>
          <w:rFonts w:ascii="Tahoma" w:hAnsi="Tahoma" w:cs="Tahoma"/>
          <w:b/>
          <w:bCs/>
          <w:szCs w:val="30"/>
          <w:u w:val="single"/>
        </w:rPr>
        <w:t>Administration</w:t>
      </w:r>
    </w:p>
    <w:p w:rsidR="00B1292C" w:rsidRPr="00B1292C" w:rsidRDefault="00B1292C" w:rsidP="00B1292C">
      <w:pPr>
        <w:widowControl w:val="0"/>
        <w:autoSpaceDE w:val="0"/>
        <w:autoSpaceDN w:val="0"/>
        <w:adjustRightInd w:val="0"/>
        <w:jc w:val="both"/>
        <w:rPr>
          <w:rFonts w:ascii="Helvetica" w:hAnsi="Helvetica" w:cs="Helvetica"/>
          <w:szCs w:val="32"/>
        </w:rPr>
      </w:pPr>
      <w:r w:rsidRPr="00B1292C">
        <w:rPr>
          <w:rFonts w:ascii="Tahoma" w:hAnsi="Tahoma" w:cs="Tahoma"/>
          <w:b/>
          <w:bCs/>
          <w:szCs w:val="30"/>
        </w:rPr>
        <w:t> </w:t>
      </w:r>
    </w:p>
    <w:p w:rsidR="00B1292C" w:rsidRPr="00B1292C" w:rsidRDefault="00B1292C" w:rsidP="00B1292C">
      <w:pPr>
        <w:widowControl w:val="0"/>
        <w:autoSpaceDE w:val="0"/>
        <w:autoSpaceDN w:val="0"/>
        <w:adjustRightInd w:val="0"/>
        <w:jc w:val="both"/>
        <w:rPr>
          <w:rFonts w:ascii="Helvetica" w:hAnsi="Helvetica" w:cs="Helvetica"/>
          <w:szCs w:val="32"/>
        </w:rPr>
      </w:pPr>
      <w:r w:rsidRPr="00B1292C">
        <w:rPr>
          <w:rFonts w:ascii="Tahoma" w:hAnsi="Tahoma" w:cs="Tahoma"/>
          <w:szCs w:val="30"/>
        </w:rPr>
        <w:t>In order to confirm your son / daughter on the trip we require the following documents to be completed and returned to the main reception. </w:t>
      </w:r>
    </w:p>
    <w:p w:rsidR="00B1292C" w:rsidRPr="00B1292C" w:rsidRDefault="00B1292C" w:rsidP="00B1292C">
      <w:pPr>
        <w:widowControl w:val="0"/>
        <w:autoSpaceDE w:val="0"/>
        <w:autoSpaceDN w:val="0"/>
        <w:adjustRightInd w:val="0"/>
        <w:jc w:val="both"/>
        <w:rPr>
          <w:rFonts w:ascii="Helvetica" w:hAnsi="Helvetica" w:cs="Helvetica"/>
          <w:szCs w:val="32"/>
        </w:rPr>
      </w:pPr>
      <w:r w:rsidRPr="00B1292C">
        <w:rPr>
          <w:rFonts w:ascii="Tahoma" w:hAnsi="Tahoma" w:cs="Tahoma"/>
          <w:szCs w:val="30"/>
        </w:rPr>
        <w:t> </w:t>
      </w:r>
    </w:p>
    <w:p w:rsidR="00B1292C" w:rsidRPr="00B1292C" w:rsidRDefault="00B1292C" w:rsidP="00B1292C">
      <w:pPr>
        <w:widowControl w:val="0"/>
        <w:numPr>
          <w:ilvl w:val="0"/>
          <w:numId w:val="2"/>
        </w:numPr>
        <w:tabs>
          <w:tab w:val="left" w:pos="220"/>
          <w:tab w:val="left" w:pos="720"/>
        </w:tabs>
        <w:autoSpaceDE w:val="0"/>
        <w:autoSpaceDN w:val="0"/>
        <w:adjustRightInd w:val="0"/>
        <w:ind w:hanging="720"/>
        <w:rPr>
          <w:rFonts w:ascii="Helvetica" w:hAnsi="Helvetica" w:cs="Helvetica"/>
          <w:szCs w:val="32"/>
        </w:rPr>
      </w:pPr>
      <w:r w:rsidRPr="00B1292C">
        <w:rPr>
          <w:rFonts w:ascii="Tahoma" w:hAnsi="Tahoma" w:cs="Tahoma"/>
          <w:b/>
          <w:bCs/>
          <w:szCs w:val="30"/>
        </w:rPr>
        <w:t>Completion and return of the attached ARDMORE application form</w:t>
      </w:r>
    </w:p>
    <w:p w:rsidR="00B1292C" w:rsidRPr="00B1292C" w:rsidRDefault="00B1292C" w:rsidP="00B1292C">
      <w:pPr>
        <w:widowControl w:val="0"/>
        <w:numPr>
          <w:ilvl w:val="0"/>
          <w:numId w:val="2"/>
        </w:numPr>
        <w:tabs>
          <w:tab w:val="left" w:pos="220"/>
          <w:tab w:val="left" w:pos="720"/>
        </w:tabs>
        <w:autoSpaceDE w:val="0"/>
        <w:autoSpaceDN w:val="0"/>
        <w:adjustRightInd w:val="0"/>
        <w:ind w:hanging="720"/>
        <w:rPr>
          <w:rFonts w:ascii="Helvetica" w:hAnsi="Helvetica" w:cs="Helvetica"/>
          <w:szCs w:val="32"/>
        </w:rPr>
      </w:pPr>
      <w:r w:rsidRPr="00B1292C">
        <w:rPr>
          <w:rFonts w:ascii="Tahoma" w:hAnsi="Tahoma" w:cs="Tahoma"/>
          <w:b/>
          <w:bCs/>
          <w:szCs w:val="30"/>
        </w:rPr>
        <w:t>2 Passport photos</w:t>
      </w:r>
    </w:p>
    <w:p w:rsidR="00B1292C" w:rsidRPr="00B1292C" w:rsidRDefault="00B1292C" w:rsidP="00B1292C">
      <w:pPr>
        <w:widowControl w:val="0"/>
        <w:numPr>
          <w:ilvl w:val="0"/>
          <w:numId w:val="2"/>
        </w:numPr>
        <w:tabs>
          <w:tab w:val="left" w:pos="220"/>
          <w:tab w:val="left" w:pos="720"/>
        </w:tabs>
        <w:autoSpaceDE w:val="0"/>
        <w:autoSpaceDN w:val="0"/>
        <w:adjustRightInd w:val="0"/>
        <w:ind w:hanging="720"/>
        <w:rPr>
          <w:rFonts w:ascii="Helvetica" w:hAnsi="Helvetica" w:cs="Helvetica"/>
          <w:szCs w:val="32"/>
        </w:rPr>
      </w:pPr>
      <w:r w:rsidRPr="00B1292C">
        <w:rPr>
          <w:rFonts w:ascii="Tahoma" w:hAnsi="Tahoma" w:cs="Tahoma"/>
          <w:b/>
          <w:bCs/>
          <w:szCs w:val="30"/>
        </w:rPr>
        <w:t>Paymen</w:t>
      </w:r>
      <w:r w:rsidR="00377F06">
        <w:rPr>
          <w:rFonts w:ascii="Tahoma" w:hAnsi="Tahoma" w:cs="Tahoma"/>
          <w:b/>
          <w:bCs/>
          <w:szCs w:val="30"/>
        </w:rPr>
        <w:t>t to accounts of deposit of AED1</w:t>
      </w:r>
      <w:r w:rsidRPr="00B1292C">
        <w:rPr>
          <w:rFonts w:ascii="Tahoma" w:hAnsi="Tahoma" w:cs="Tahoma"/>
          <w:b/>
          <w:bCs/>
          <w:szCs w:val="30"/>
        </w:rPr>
        <w:t>000</w:t>
      </w:r>
      <w:r w:rsidR="00377F06">
        <w:rPr>
          <w:rFonts w:ascii="Tahoma" w:hAnsi="Tahoma" w:cs="Tahoma"/>
          <w:b/>
          <w:bCs/>
          <w:szCs w:val="30"/>
        </w:rPr>
        <w:t xml:space="preserve"> by the end of July 2014</w:t>
      </w:r>
      <w:r w:rsidRPr="00B1292C">
        <w:rPr>
          <w:rFonts w:ascii="Tahoma" w:hAnsi="Tahoma" w:cs="Tahoma"/>
          <w:b/>
          <w:bCs/>
          <w:szCs w:val="30"/>
        </w:rPr>
        <w:t xml:space="preserve"> (further payments in </w:t>
      </w:r>
      <w:r w:rsidR="00377F06">
        <w:rPr>
          <w:rFonts w:ascii="Tahoma" w:hAnsi="Tahoma" w:cs="Tahoma"/>
          <w:b/>
          <w:bCs/>
          <w:szCs w:val="30"/>
        </w:rPr>
        <w:t>September</w:t>
      </w:r>
      <w:r w:rsidRPr="00B1292C">
        <w:rPr>
          <w:rFonts w:ascii="Tahoma" w:hAnsi="Tahoma" w:cs="Tahoma"/>
          <w:b/>
          <w:bCs/>
          <w:szCs w:val="30"/>
        </w:rPr>
        <w:t>)</w:t>
      </w:r>
    </w:p>
    <w:p w:rsidR="00B1292C" w:rsidRPr="00B1292C" w:rsidRDefault="00B1292C" w:rsidP="00B1292C">
      <w:pPr>
        <w:widowControl w:val="0"/>
        <w:numPr>
          <w:ilvl w:val="0"/>
          <w:numId w:val="2"/>
        </w:numPr>
        <w:tabs>
          <w:tab w:val="left" w:pos="220"/>
          <w:tab w:val="left" w:pos="720"/>
        </w:tabs>
        <w:autoSpaceDE w:val="0"/>
        <w:autoSpaceDN w:val="0"/>
        <w:adjustRightInd w:val="0"/>
        <w:ind w:hanging="720"/>
        <w:rPr>
          <w:rFonts w:ascii="Helvetica" w:hAnsi="Helvetica" w:cs="Helvetica"/>
          <w:szCs w:val="32"/>
        </w:rPr>
      </w:pPr>
      <w:r w:rsidRPr="00B1292C">
        <w:rPr>
          <w:rFonts w:ascii="Tahoma" w:hAnsi="Tahoma" w:cs="Tahoma"/>
          <w:b/>
          <w:bCs/>
          <w:szCs w:val="30"/>
        </w:rPr>
        <w:t xml:space="preserve">Copy of passport and UAE Visa (please also ensure that your son / daughter’s passport will have </w:t>
      </w:r>
      <w:r w:rsidRPr="00B1292C">
        <w:rPr>
          <w:rFonts w:ascii="Tahoma" w:hAnsi="Tahoma" w:cs="Tahoma"/>
          <w:b/>
          <w:bCs/>
          <w:color w:val="FB0007"/>
          <w:szCs w:val="30"/>
        </w:rPr>
        <w:t>at least</w:t>
      </w:r>
      <w:r w:rsidRPr="00B1292C">
        <w:rPr>
          <w:rFonts w:ascii="Tahoma" w:hAnsi="Tahoma" w:cs="Tahoma"/>
          <w:b/>
          <w:bCs/>
          <w:szCs w:val="30"/>
        </w:rPr>
        <w:t xml:space="preserve"> </w:t>
      </w:r>
      <w:r w:rsidRPr="00B1292C">
        <w:rPr>
          <w:rFonts w:ascii="Tahoma" w:hAnsi="Tahoma" w:cs="Tahoma"/>
          <w:b/>
          <w:bCs/>
          <w:color w:val="FB0007"/>
          <w:szCs w:val="30"/>
        </w:rPr>
        <w:t xml:space="preserve">6 months validity ie. Expiring no earlier than </w:t>
      </w:r>
      <w:r w:rsidR="00377F06">
        <w:rPr>
          <w:rFonts w:ascii="Tahoma" w:hAnsi="Tahoma" w:cs="Tahoma"/>
          <w:b/>
          <w:bCs/>
          <w:color w:val="FB0007"/>
          <w:szCs w:val="30"/>
        </w:rPr>
        <w:t>May 2015</w:t>
      </w:r>
      <w:r w:rsidRPr="00B1292C">
        <w:rPr>
          <w:rFonts w:ascii="Tahoma" w:hAnsi="Tahoma" w:cs="Tahoma"/>
          <w:b/>
          <w:bCs/>
          <w:szCs w:val="30"/>
        </w:rPr>
        <w:t>).</w:t>
      </w:r>
    </w:p>
    <w:p w:rsidR="00B1292C" w:rsidRPr="00B1292C" w:rsidRDefault="00B1292C" w:rsidP="00B1292C">
      <w:pPr>
        <w:widowControl w:val="0"/>
        <w:autoSpaceDE w:val="0"/>
        <w:autoSpaceDN w:val="0"/>
        <w:adjustRightInd w:val="0"/>
        <w:jc w:val="both"/>
        <w:rPr>
          <w:rFonts w:ascii="Helvetica" w:hAnsi="Helvetica" w:cs="Helvetica"/>
          <w:szCs w:val="32"/>
        </w:rPr>
      </w:pPr>
      <w:r w:rsidRPr="00B1292C">
        <w:rPr>
          <w:rFonts w:ascii="Tahoma" w:hAnsi="Tahoma" w:cs="Tahoma"/>
          <w:szCs w:val="30"/>
        </w:rPr>
        <w:t> </w:t>
      </w:r>
    </w:p>
    <w:p w:rsidR="00B1292C" w:rsidRPr="00B1292C" w:rsidRDefault="00377F06" w:rsidP="00B1292C">
      <w:pPr>
        <w:widowControl w:val="0"/>
        <w:autoSpaceDE w:val="0"/>
        <w:autoSpaceDN w:val="0"/>
        <w:adjustRightInd w:val="0"/>
        <w:jc w:val="both"/>
        <w:rPr>
          <w:rFonts w:ascii="Helvetica" w:hAnsi="Helvetica" w:cs="Helvetica"/>
          <w:szCs w:val="32"/>
        </w:rPr>
      </w:pPr>
      <w:r w:rsidRPr="00377F06">
        <w:rPr>
          <w:rFonts w:ascii="Tahoma" w:hAnsi="Tahoma" w:cs="Tahoma"/>
          <w:szCs w:val="30"/>
          <w:highlight w:val="red"/>
        </w:rPr>
        <w:t>IMPORTANT</w:t>
      </w:r>
      <w:r>
        <w:rPr>
          <w:rFonts w:ascii="Tahoma" w:hAnsi="Tahoma" w:cs="Tahoma"/>
          <w:szCs w:val="30"/>
        </w:rPr>
        <w:t xml:space="preserve">: </w:t>
      </w:r>
      <w:r w:rsidR="00B1292C" w:rsidRPr="00377F06">
        <w:rPr>
          <w:rFonts w:ascii="Tahoma" w:hAnsi="Tahoma" w:cs="Tahoma"/>
          <w:szCs w:val="30"/>
          <w:highlight w:val="yellow"/>
        </w:rPr>
        <w:t>If your son/daughter does not hold a passport that provides for travel to Spain without a visa, this will need to be obtained from the Spanish Embassy in Abu Dhabi approximately 6 weeks before travel.  You will require a supporting letter from the school to assist in this process</w:t>
      </w:r>
      <w:r>
        <w:rPr>
          <w:rFonts w:ascii="Tahoma" w:hAnsi="Tahoma" w:cs="Tahoma"/>
          <w:szCs w:val="30"/>
        </w:rPr>
        <w:t xml:space="preserve">. </w:t>
      </w:r>
      <w:r w:rsidRPr="00377F06">
        <w:rPr>
          <w:rFonts w:ascii="Tahoma" w:hAnsi="Tahoma" w:cs="Tahoma"/>
          <w:szCs w:val="30"/>
          <w:highlight w:val="red"/>
        </w:rPr>
        <w:t>It is the parents responsibility to arrange a visa.</w:t>
      </w:r>
    </w:p>
    <w:p w:rsidR="00B1292C" w:rsidRPr="00B1292C" w:rsidRDefault="00B1292C" w:rsidP="00B1292C">
      <w:pPr>
        <w:widowControl w:val="0"/>
        <w:autoSpaceDE w:val="0"/>
        <w:autoSpaceDN w:val="0"/>
        <w:adjustRightInd w:val="0"/>
        <w:jc w:val="both"/>
        <w:rPr>
          <w:rFonts w:ascii="Helvetica" w:hAnsi="Helvetica" w:cs="Helvetica"/>
          <w:szCs w:val="32"/>
        </w:rPr>
      </w:pPr>
      <w:r w:rsidRPr="00B1292C">
        <w:rPr>
          <w:rFonts w:ascii="Tahoma" w:hAnsi="Tahoma" w:cs="Tahoma"/>
          <w:b/>
          <w:bCs/>
          <w:szCs w:val="30"/>
        </w:rPr>
        <w:t> </w:t>
      </w:r>
    </w:p>
    <w:p w:rsidR="00B1292C" w:rsidRPr="00B1292C" w:rsidRDefault="00B1292C" w:rsidP="00B1292C">
      <w:pPr>
        <w:widowControl w:val="0"/>
        <w:autoSpaceDE w:val="0"/>
        <w:autoSpaceDN w:val="0"/>
        <w:adjustRightInd w:val="0"/>
        <w:jc w:val="both"/>
        <w:rPr>
          <w:rFonts w:ascii="Helvetica" w:hAnsi="Helvetica" w:cs="Helvetica"/>
          <w:szCs w:val="32"/>
        </w:rPr>
      </w:pPr>
      <w:r w:rsidRPr="00B1292C">
        <w:rPr>
          <w:rFonts w:ascii="Tahoma" w:hAnsi="Tahoma" w:cs="Tahoma"/>
          <w:szCs w:val="30"/>
        </w:rPr>
        <w:t>Alternatively, if more convenient, you may pay the full amount in a single instal</w:t>
      </w:r>
      <w:r>
        <w:rPr>
          <w:rFonts w:ascii="Tahoma" w:hAnsi="Tahoma" w:cs="Tahoma"/>
          <w:szCs w:val="30"/>
        </w:rPr>
        <w:t>l</w:t>
      </w:r>
      <w:r w:rsidRPr="00B1292C">
        <w:rPr>
          <w:rFonts w:ascii="Tahoma" w:hAnsi="Tahoma" w:cs="Tahoma"/>
          <w:szCs w:val="30"/>
        </w:rPr>
        <w:t>ment.  A more detailed itinerary information will follow in due course.</w:t>
      </w:r>
    </w:p>
    <w:p w:rsidR="00B1292C" w:rsidRPr="00B1292C" w:rsidRDefault="00B1292C" w:rsidP="00B1292C">
      <w:pPr>
        <w:widowControl w:val="0"/>
        <w:autoSpaceDE w:val="0"/>
        <w:autoSpaceDN w:val="0"/>
        <w:adjustRightInd w:val="0"/>
        <w:jc w:val="both"/>
        <w:rPr>
          <w:rFonts w:ascii="Helvetica" w:hAnsi="Helvetica" w:cs="Helvetica"/>
          <w:szCs w:val="32"/>
        </w:rPr>
      </w:pPr>
      <w:r w:rsidRPr="00B1292C">
        <w:rPr>
          <w:rFonts w:ascii="Tahoma" w:hAnsi="Tahoma" w:cs="Tahoma"/>
          <w:szCs w:val="30"/>
        </w:rPr>
        <w:t> </w:t>
      </w:r>
    </w:p>
    <w:p w:rsidR="00B1292C" w:rsidRPr="00B1292C" w:rsidRDefault="00B1292C" w:rsidP="00B1292C">
      <w:pPr>
        <w:widowControl w:val="0"/>
        <w:autoSpaceDE w:val="0"/>
        <w:autoSpaceDN w:val="0"/>
        <w:adjustRightInd w:val="0"/>
        <w:jc w:val="both"/>
        <w:rPr>
          <w:rFonts w:ascii="Helvetica" w:hAnsi="Helvetica" w:cs="Helvetica"/>
          <w:szCs w:val="32"/>
        </w:rPr>
      </w:pPr>
      <w:r w:rsidRPr="00B1292C">
        <w:rPr>
          <w:rFonts w:ascii="Tahoma" w:hAnsi="Tahoma" w:cs="Tahoma"/>
          <w:szCs w:val="30"/>
        </w:rPr>
        <w:t>I sincerely hope that your son / daughter will be able to take part in this trip.</w:t>
      </w:r>
    </w:p>
    <w:p w:rsidR="00B1292C" w:rsidRPr="00B1292C" w:rsidRDefault="00B1292C" w:rsidP="00B1292C">
      <w:pPr>
        <w:widowControl w:val="0"/>
        <w:autoSpaceDE w:val="0"/>
        <w:autoSpaceDN w:val="0"/>
        <w:adjustRightInd w:val="0"/>
        <w:jc w:val="both"/>
        <w:rPr>
          <w:rFonts w:ascii="Helvetica" w:hAnsi="Helvetica" w:cs="Helvetica"/>
          <w:szCs w:val="32"/>
        </w:rPr>
      </w:pPr>
      <w:r w:rsidRPr="00B1292C">
        <w:rPr>
          <w:rFonts w:ascii="Tahoma" w:hAnsi="Tahoma" w:cs="Tahoma"/>
          <w:szCs w:val="30"/>
        </w:rPr>
        <w:t> </w:t>
      </w:r>
    </w:p>
    <w:p w:rsidR="00B1292C" w:rsidRPr="00B1292C" w:rsidRDefault="00B1292C" w:rsidP="00B1292C">
      <w:pPr>
        <w:widowControl w:val="0"/>
        <w:autoSpaceDE w:val="0"/>
        <w:autoSpaceDN w:val="0"/>
        <w:adjustRightInd w:val="0"/>
        <w:jc w:val="both"/>
        <w:rPr>
          <w:rFonts w:ascii="Helvetica" w:hAnsi="Helvetica" w:cs="Helvetica"/>
          <w:szCs w:val="32"/>
        </w:rPr>
      </w:pPr>
      <w:r w:rsidRPr="00B1292C">
        <w:rPr>
          <w:rFonts w:ascii="Tahoma" w:hAnsi="Tahoma" w:cs="Tahoma"/>
          <w:szCs w:val="30"/>
        </w:rPr>
        <w:t>Yours sincerely</w:t>
      </w:r>
    </w:p>
    <w:p w:rsidR="00B1292C" w:rsidRPr="00B1292C" w:rsidRDefault="00B1292C" w:rsidP="00B1292C">
      <w:pPr>
        <w:widowControl w:val="0"/>
        <w:autoSpaceDE w:val="0"/>
        <w:autoSpaceDN w:val="0"/>
        <w:adjustRightInd w:val="0"/>
        <w:jc w:val="both"/>
        <w:rPr>
          <w:rFonts w:ascii="Helvetica" w:hAnsi="Helvetica" w:cs="Helvetica"/>
          <w:szCs w:val="32"/>
        </w:rPr>
      </w:pPr>
      <w:r w:rsidRPr="00B1292C">
        <w:rPr>
          <w:rFonts w:ascii="Tahoma" w:hAnsi="Tahoma" w:cs="Tahoma"/>
          <w:szCs w:val="30"/>
        </w:rPr>
        <w:t> </w:t>
      </w:r>
    </w:p>
    <w:p w:rsidR="00B1292C" w:rsidRPr="00B1292C" w:rsidRDefault="00B1292C" w:rsidP="00B1292C">
      <w:pPr>
        <w:widowControl w:val="0"/>
        <w:autoSpaceDE w:val="0"/>
        <w:autoSpaceDN w:val="0"/>
        <w:adjustRightInd w:val="0"/>
        <w:jc w:val="both"/>
        <w:rPr>
          <w:rFonts w:ascii="Helvetica" w:hAnsi="Helvetica" w:cs="Helvetica"/>
          <w:szCs w:val="32"/>
        </w:rPr>
      </w:pPr>
      <w:r w:rsidRPr="00B1292C">
        <w:rPr>
          <w:rFonts w:ascii="Tahoma" w:hAnsi="Tahoma" w:cs="Tahoma"/>
          <w:b/>
          <w:bCs/>
          <w:szCs w:val="30"/>
        </w:rPr>
        <w:t>Christine Welthagen</w:t>
      </w:r>
    </w:p>
    <w:p w:rsidR="00B1292C" w:rsidRPr="00B1292C" w:rsidRDefault="00B1292C" w:rsidP="00B1292C">
      <w:pPr>
        <w:widowControl w:val="0"/>
        <w:autoSpaceDE w:val="0"/>
        <w:autoSpaceDN w:val="0"/>
        <w:adjustRightInd w:val="0"/>
        <w:jc w:val="both"/>
        <w:rPr>
          <w:rFonts w:ascii="Helvetica" w:hAnsi="Helvetica" w:cs="Helvetica"/>
          <w:szCs w:val="32"/>
        </w:rPr>
      </w:pPr>
      <w:r w:rsidRPr="00B1292C">
        <w:rPr>
          <w:rFonts w:ascii="Tahoma" w:hAnsi="Tahoma" w:cs="Tahoma"/>
          <w:szCs w:val="30"/>
        </w:rPr>
        <w:t>Head of Spanish</w:t>
      </w:r>
    </w:p>
    <w:p w:rsidR="00B1292C" w:rsidRPr="00B1292C" w:rsidRDefault="00B1292C" w:rsidP="00B1292C">
      <w:pPr>
        <w:widowControl w:val="0"/>
        <w:autoSpaceDE w:val="0"/>
        <w:autoSpaceDN w:val="0"/>
        <w:adjustRightInd w:val="0"/>
        <w:jc w:val="both"/>
        <w:rPr>
          <w:rFonts w:ascii="Helvetica" w:hAnsi="Helvetica" w:cs="Helvetica"/>
          <w:szCs w:val="32"/>
        </w:rPr>
      </w:pPr>
      <w:r w:rsidRPr="00B1292C">
        <w:rPr>
          <w:rFonts w:ascii="Tahoma" w:hAnsi="Tahoma" w:cs="Tahoma"/>
          <w:szCs w:val="30"/>
        </w:rPr>
        <w:t> </w:t>
      </w:r>
    </w:p>
    <w:p w:rsidR="00B1292C" w:rsidRPr="00B1292C" w:rsidRDefault="00B1292C" w:rsidP="00B1292C">
      <w:pPr>
        <w:widowControl w:val="0"/>
        <w:autoSpaceDE w:val="0"/>
        <w:autoSpaceDN w:val="0"/>
        <w:adjustRightInd w:val="0"/>
        <w:jc w:val="both"/>
        <w:rPr>
          <w:rFonts w:ascii="Helvetica" w:hAnsi="Helvetica" w:cs="Helvetica"/>
          <w:szCs w:val="32"/>
        </w:rPr>
      </w:pPr>
      <w:r w:rsidRPr="00B1292C">
        <w:rPr>
          <w:rFonts w:ascii="Wingdings" w:hAnsi="Wingdings" w:cs="Wingdings"/>
          <w:szCs w:val="30"/>
        </w:rPr>
        <w:t>"</w:t>
      </w:r>
      <w:r w:rsidRPr="00B1292C">
        <w:rPr>
          <w:rFonts w:ascii="Tahoma" w:hAnsi="Tahoma" w:cs="Tahoma"/>
          <w:szCs w:val="30"/>
        </w:rPr>
        <w:t>_____________________________________________________________________</w:t>
      </w:r>
    </w:p>
    <w:p w:rsidR="00B1292C" w:rsidRPr="00B1292C" w:rsidRDefault="00B1292C" w:rsidP="00B1292C">
      <w:pPr>
        <w:widowControl w:val="0"/>
        <w:autoSpaceDE w:val="0"/>
        <w:autoSpaceDN w:val="0"/>
        <w:adjustRightInd w:val="0"/>
        <w:jc w:val="both"/>
        <w:rPr>
          <w:rFonts w:ascii="Helvetica" w:hAnsi="Helvetica" w:cs="Helvetica"/>
          <w:szCs w:val="32"/>
        </w:rPr>
      </w:pPr>
      <w:r w:rsidRPr="00B1292C">
        <w:rPr>
          <w:rFonts w:ascii="Tahoma" w:hAnsi="Tahoma" w:cs="Tahoma"/>
          <w:szCs w:val="30"/>
        </w:rPr>
        <w:t> </w:t>
      </w:r>
    </w:p>
    <w:p w:rsidR="00B1292C" w:rsidRPr="00B1292C" w:rsidRDefault="00B1292C" w:rsidP="00B1292C">
      <w:pPr>
        <w:widowControl w:val="0"/>
        <w:autoSpaceDE w:val="0"/>
        <w:autoSpaceDN w:val="0"/>
        <w:adjustRightInd w:val="0"/>
        <w:jc w:val="both"/>
        <w:rPr>
          <w:rFonts w:ascii="Helvetica" w:hAnsi="Helvetica" w:cs="Helvetica"/>
          <w:szCs w:val="32"/>
        </w:rPr>
      </w:pPr>
      <w:r w:rsidRPr="00B1292C">
        <w:rPr>
          <w:rFonts w:ascii="Tahoma" w:hAnsi="Tahoma" w:cs="Tahoma"/>
          <w:b/>
          <w:bCs/>
          <w:szCs w:val="30"/>
        </w:rPr>
        <w:t xml:space="preserve">Cordoba HOMESTAY </w:t>
      </w:r>
      <w:r w:rsidR="00377F06">
        <w:rPr>
          <w:rFonts w:ascii="Tahoma" w:hAnsi="Tahoma" w:cs="Tahoma"/>
          <w:b/>
          <w:bCs/>
          <w:szCs w:val="30"/>
        </w:rPr>
        <w:t>October 2014</w:t>
      </w:r>
    </w:p>
    <w:p w:rsidR="00B1292C" w:rsidRPr="00B1292C" w:rsidRDefault="00B1292C" w:rsidP="00B1292C">
      <w:pPr>
        <w:widowControl w:val="0"/>
        <w:autoSpaceDE w:val="0"/>
        <w:autoSpaceDN w:val="0"/>
        <w:adjustRightInd w:val="0"/>
        <w:jc w:val="both"/>
        <w:rPr>
          <w:rFonts w:ascii="Helvetica" w:hAnsi="Helvetica" w:cs="Helvetica"/>
          <w:szCs w:val="32"/>
        </w:rPr>
      </w:pPr>
      <w:r w:rsidRPr="00B1292C">
        <w:rPr>
          <w:rFonts w:ascii="Tahoma" w:hAnsi="Tahoma" w:cs="Tahoma"/>
          <w:szCs w:val="30"/>
        </w:rPr>
        <w:t> </w:t>
      </w:r>
    </w:p>
    <w:p w:rsidR="00B1292C" w:rsidRPr="00B1292C" w:rsidRDefault="00B1292C" w:rsidP="00B1292C">
      <w:pPr>
        <w:widowControl w:val="0"/>
        <w:autoSpaceDE w:val="0"/>
        <w:autoSpaceDN w:val="0"/>
        <w:adjustRightInd w:val="0"/>
        <w:jc w:val="both"/>
        <w:rPr>
          <w:rFonts w:ascii="Helvetica" w:hAnsi="Helvetica" w:cs="Helvetica"/>
          <w:szCs w:val="32"/>
        </w:rPr>
      </w:pPr>
      <w:r w:rsidRPr="00B1292C">
        <w:rPr>
          <w:rFonts w:ascii="Tahoma" w:hAnsi="Tahoma" w:cs="Tahoma"/>
          <w:szCs w:val="30"/>
        </w:rPr>
        <w:t>I/we hereby give permission for ______________________________________ (student name) in form _______ to attend the Cordoba Homestay Trip from  </w:t>
      </w:r>
      <w:r w:rsidR="00377F06">
        <w:rPr>
          <w:rFonts w:ascii="Tahoma" w:hAnsi="Tahoma" w:cs="Tahoma"/>
          <w:szCs w:val="30"/>
        </w:rPr>
        <w:t>Friday 24 October (early hours</w:t>
      </w:r>
      <w:r w:rsidR="00377F06" w:rsidRPr="00B1292C">
        <w:rPr>
          <w:rFonts w:ascii="Tahoma" w:hAnsi="Tahoma" w:cs="Tahoma"/>
          <w:szCs w:val="30"/>
        </w:rPr>
        <w:t xml:space="preserve"> departure) and Friday, </w:t>
      </w:r>
      <w:r w:rsidR="00377F06">
        <w:rPr>
          <w:rFonts w:ascii="Tahoma" w:hAnsi="Tahoma" w:cs="Tahoma"/>
          <w:szCs w:val="30"/>
        </w:rPr>
        <w:t>31 October</w:t>
      </w:r>
      <w:r w:rsidR="00377F06" w:rsidRPr="00B1292C">
        <w:rPr>
          <w:rFonts w:ascii="Tahoma" w:hAnsi="Tahoma" w:cs="Tahoma"/>
          <w:szCs w:val="30"/>
        </w:rPr>
        <w:t xml:space="preserve"> </w:t>
      </w:r>
    </w:p>
    <w:p w:rsidR="00B1292C" w:rsidRPr="00B1292C" w:rsidRDefault="00B1292C" w:rsidP="00B1292C">
      <w:pPr>
        <w:widowControl w:val="0"/>
        <w:autoSpaceDE w:val="0"/>
        <w:autoSpaceDN w:val="0"/>
        <w:adjustRightInd w:val="0"/>
        <w:jc w:val="both"/>
        <w:rPr>
          <w:rFonts w:ascii="Helvetica" w:hAnsi="Helvetica" w:cs="Helvetica"/>
          <w:szCs w:val="32"/>
        </w:rPr>
      </w:pPr>
      <w:r w:rsidRPr="00B1292C">
        <w:rPr>
          <w:rFonts w:ascii="Tahoma" w:hAnsi="Tahoma" w:cs="Tahoma"/>
          <w:szCs w:val="30"/>
        </w:rPr>
        <w:t>I enclose:</w:t>
      </w:r>
    </w:p>
    <w:p w:rsidR="00B1292C" w:rsidRPr="00B1292C" w:rsidRDefault="00377F06" w:rsidP="00B1292C">
      <w:pPr>
        <w:widowControl w:val="0"/>
        <w:autoSpaceDE w:val="0"/>
        <w:autoSpaceDN w:val="0"/>
        <w:adjustRightInd w:val="0"/>
        <w:jc w:val="both"/>
        <w:rPr>
          <w:rFonts w:ascii="Helvetica" w:hAnsi="Helvetica" w:cs="Helvetica"/>
          <w:szCs w:val="32"/>
        </w:rPr>
      </w:pPr>
      <w:r>
        <w:rPr>
          <w:rFonts w:ascii="Tahoma" w:hAnsi="Tahoma" w:cs="Tahoma"/>
          <w:b/>
          <w:bCs/>
          <w:szCs w:val="30"/>
        </w:rPr>
        <w:t>1. First payment of AED 1</w:t>
      </w:r>
      <w:r w:rsidR="00B1292C" w:rsidRPr="00B1292C">
        <w:rPr>
          <w:rFonts w:ascii="Tahoma" w:hAnsi="Tahoma" w:cs="Tahoma"/>
          <w:b/>
          <w:bCs/>
          <w:szCs w:val="30"/>
        </w:rPr>
        <w:t>000. </w:t>
      </w:r>
    </w:p>
    <w:p w:rsidR="00B1292C" w:rsidRPr="00B1292C" w:rsidRDefault="00B1292C" w:rsidP="00B1292C">
      <w:pPr>
        <w:widowControl w:val="0"/>
        <w:autoSpaceDE w:val="0"/>
        <w:autoSpaceDN w:val="0"/>
        <w:adjustRightInd w:val="0"/>
        <w:jc w:val="both"/>
        <w:rPr>
          <w:rFonts w:ascii="Helvetica" w:hAnsi="Helvetica" w:cs="Helvetica"/>
          <w:szCs w:val="32"/>
        </w:rPr>
      </w:pPr>
      <w:r w:rsidRPr="00B1292C">
        <w:rPr>
          <w:rFonts w:ascii="Tahoma" w:hAnsi="Tahoma" w:cs="Tahoma"/>
          <w:b/>
          <w:bCs/>
          <w:szCs w:val="30"/>
        </w:rPr>
        <w:t>2.  Completed Application Form. </w:t>
      </w:r>
    </w:p>
    <w:p w:rsidR="00B1292C" w:rsidRPr="00B1292C" w:rsidRDefault="00B1292C" w:rsidP="00B1292C">
      <w:pPr>
        <w:widowControl w:val="0"/>
        <w:autoSpaceDE w:val="0"/>
        <w:autoSpaceDN w:val="0"/>
        <w:adjustRightInd w:val="0"/>
        <w:jc w:val="both"/>
        <w:rPr>
          <w:rFonts w:ascii="Helvetica" w:hAnsi="Helvetica" w:cs="Helvetica"/>
          <w:szCs w:val="32"/>
        </w:rPr>
      </w:pPr>
      <w:r w:rsidRPr="00B1292C">
        <w:rPr>
          <w:rFonts w:ascii="Tahoma" w:hAnsi="Tahoma" w:cs="Tahoma"/>
          <w:b/>
          <w:bCs/>
          <w:szCs w:val="30"/>
        </w:rPr>
        <w:t>3.  2 x Passport photos.</w:t>
      </w:r>
    </w:p>
    <w:p w:rsidR="00B1292C" w:rsidRPr="00B1292C" w:rsidRDefault="00B1292C" w:rsidP="00B1292C">
      <w:pPr>
        <w:widowControl w:val="0"/>
        <w:autoSpaceDE w:val="0"/>
        <w:autoSpaceDN w:val="0"/>
        <w:adjustRightInd w:val="0"/>
        <w:jc w:val="both"/>
        <w:rPr>
          <w:rFonts w:ascii="Helvetica" w:hAnsi="Helvetica" w:cs="Helvetica"/>
          <w:szCs w:val="32"/>
        </w:rPr>
      </w:pPr>
      <w:r w:rsidRPr="00B1292C">
        <w:rPr>
          <w:rFonts w:ascii="Tahoma" w:hAnsi="Tahoma" w:cs="Tahoma"/>
          <w:b/>
          <w:bCs/>
          <w:szCs w:val="30"/>
        </w:rPr>
        <w:t>4.  Passport and Visa Copy</w:t>
      </w:r>
    </w:p>
    <w:p w:rsidR="00B1292C" w:rsidRPr="00B1292C" w:rsidRDefault="00B1292C" w:rsidP="00B1292C">
      <w:pPr>
        <w:widowControl w:val="0"/>
        <w:autoSpaceDE w:val="0"/>
        <w:autoSpaceDN w:val="0"/>
        <w:adjustRightInd w:val="0"/>
        <w:jc w:val="both"/>
        <w:rPr>
          <w:rFonts w:ascii="Helvetica" w:hAnsi="Helvetica" w:cs="Helvetica"/>
          <w:szCs w:val="32"/>
        </w:rPr>
      </w:pPr>
      <w:r w:rsidRPr="00B1292C">
        <w:rPr>
          <w:rFonts w:ascii="Tahoma" w:hAnsi="Tahoma" w:cs="Tahoma"/>
          <w:b/>
          <w:bCs/>
          <w:szCs w:val="30"/>
        </w:rPr>
        <w:t> </w:t>
      </w:r>
    </w:p>
    <w:p w:rsidR="00B1292C" w:rsidRPr="00B1292C" w:rsidRDefault="00B1292C" w:rsidP="00B1292C">
      <w:pPr>
        <w:widowControl w:val="0"/>
        <w:autoSpaceDE w:val="0"/>
        <w:autoSpaceDN w:val="0"/>
        <w:adjustRightInd w:val="0"/>
        <w:jc w:val="both"/>
        <w:rPr>
          <w:rFonts w:ascii="Helvetica" w:hAnsi="Helvetica" w:cs="Helvetica"/>
          <w:szCs w:val="32"/>
        </w:rPr>
      </w:pPr>
      <w:r w:rsidRPr="00B1292C">
        <w:rPr>
          <w:rFonts w:ascii="Tahoma" w:hAnsi="Tahoma" w:cs="Tahoma"/>
          <w:b/>
          <w:bCs/>
          <w:szCs w:val="30"/>
        </w:rPr>
        <w:t> </w:t>
      </w:r>
    </w:p>
    <w:p w:rsidR="00B1292C" w:rsidRPr="00B1292C" w:rsidRDefault="00B1292C" w:rsidP="00B1292C">
      <w:pPr>
        <w:widowControl w:val="0"/>
        <w:autoSpaceDE w:val="0"/>
        <w:autoSpaceDN w:val="0"/>
        <w:adjustRightInd w:val="0"/>
        <w:jc w:val="both"/>
        <w:rPr>
          <w:rFonts w:ascii="Helvetica" w:hAnsi="Helvetica" w:cs="Helvetica"/>
          <w:szCs w:val="32"/>
        </w:rPr>
      </w:pPr>
      <w:r w:rsidRPr="00B1292C">
        <w:rPr>
          <w:rFonts w:ascii="Tahoma" w:hAnsi="Tahoma" w:cs="Tahoma"/>
          <w:szCs w:val="30"/>
        </w:rPr>
        <w:t> </w:t>
      </w:r>
    </w:p>
    <w:p w:rsidR="00B1292C" w:rsidRPr="00B1292C" w:rsidRDefault="00B1292C" w:rsidP="00B1292C">
      <w:pPr>
        <w:widowControl w:val="0"/>
        <w:autoSpaceDE w:val="0"/>
        <w:autoSpaceDN w:val="0"/>
        <w:adjustRightInd w:val="0"/>
        <w:jc w:val="both"/>
        <w:rPr>
          <w:rFonts w:ascii="Helvetica" w:hAnsi="Helvetica" w:cs="Helvetica"/>
          <w:szCs w:val="32"/>
        </w:rPr>
      </w:pPr>
      <w:r w:rsidRPr="00B1292C">
        <w:rPr>
          <w:rFonts w:ascii="Tahoma" w:hAnsi="Tahoma" w:cs="Tahoma"/>
          <w:szCs w:val="30"/>
        </w:rPr>
        <w:t>Signed: ___________________________________          Date: __________________</w:t>
      </w:r>
    </w:p>
    <w:p w:rsidR="00B1292C" w:rsidRPr="00B1292C" w:rsidRDefault="00B1292C" w:rsidP="00B1292C">
      <w:pPr>
        <w:widowControl w:val="0"/>
        <w:autoSpaceDE w:val="0"/>
        <w:autoSpaceDN w:val="0"/>
        <w:adjustRightInd w:val="0"/>
        <w:jc w:val="both"/>
        <w:rPr>
          <w:rFonts w:ascii="Helvetica" w:hAnsi="Helvetica" w:cs="Helvetica"/>
          <w:szCs w:val="32"/>
        </w:rPr>
      </w:pPr>
      <w:r w:rsidRPr="00B1292C">
        <w:rPr>
          <w:rFonts w:ascii="Tahoma" w:hAnsi="Tahoma" w:cs="Tahoma"/>
          <w:szCs w:val="30"/>
        </w:rPr>
        <w:t> </w:t>
      </w:r>
    </w:p>
    <w:p w:rsidR="00B1292C" w:rsidRPr="00B1292C" w:rsidRDefault="00B1292C" w:rsidP="00B1292C">
      <w:pPr>
        <w:widowControl w:val="0"/>
        <w:autoSpaceDE w:val="0"/>
        <w:autoSpaceDN w:val="0"/>
        <w:adjustRightInd w:val="0"/>
        <w:jc w:val="both"/>
        <w:rPr>
          <w:rFonts w:ascii="Helvetica" w:hAnsi="Helvetica" w:cs="Helvetica"/>
          <w:szCs w:val="32"/>
        </w:rPr>
      </w:pPr>
      <w:r w:rsidRPr="00B1292C">
        <w:rPr>
          <w:rFonts w:ascii="Tahoma" w:hAnsi="Tahoma" w:cs="Tahoma"/>
          <w:b/>
          <w:bCs/>
          <w:szCs w:val="30"/>
        </w:rPr>
        <w:t>Please return this slip to the Accounts Office</w:t>
      </w:r>
    </w:p>
    <w:p w:rsidR="00B1292C" w:rsidRPr="00B1292C" w:rsidRDefault="00B1292C" w:rsidP="00B1292C">
      <w:pPr>
        <w:widowControl w:val="0"/>
        <w:autoSpaceDE w:val="0"/>
        <w:autoSpaceDN w:val="0"/>
        <w:adjustRightInd w:val="0"/>
        <w:rPr>
          <w:rFonts w:ascii="Helvetica" w:hAnsi="Helvetica" w:cs="Helvetica"/>
          <w:szCs w:val="32"/>
        </w:rPr>
      </w:pPr>
      <w:r w:rsidRPr="00B1292C">
        <w:rPr>
          <w:rFonts w:ascii="Tahoma" w:hAnsi="Tahoma" w:cs="Tahoma"/>
          <w:color w:val="11456D"/>
        </w:rPr>
        <w:t> </w:t>
      </w:r>
    </w:p>
    <w:p w:rsidR="00FB2D9B" w:rsidRPr="00B1292C" w:rsidRDefault="00F365A2" w:rsidP="00B1292C">
      <w:pPr>
        <w:rPr>
          <w:lang w:val="en-GB"/>
        </w:rPr>
      </w:pPr>
    </w:p>
    <w:sectPr w:rsidR="00FB2D9B" w:rsidRPr="00B1292C" w:rsidSect="00B1292C">
      <w:pgSz w:w="11900" w:h="16840"/>
      <w:pgMar w:top="568"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1292C"/>
    <w:rsid w:val="00377F06"/>
    <w:rsid w:val="00382D4E"/>
    <w:rsid w:val="00B1292C"/>
    <w:rsid w:val="00F365A2"/>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76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mail.britishschool.sch.ae/owa/redir.aspx?C=26430af87000482a9aebee43467574d3&amp;URL=http%3a%2f%2fwww.bsakspanish.weebly.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563</Words>
  <Characters>3211</Characters>
  <Application>Microsoft Macintosh Word</Application>
  <DocSecurity>0</DocSecurity>
  <Lines>26</Lines>
  <Paragraphs>6</Paragraphs>
  <ScaleCrop>false</ScaleCrop>
  <Company>Home</Company>
  <LinksUpToDate>false</LinksUpToDate>
  <CharactersWithSpaces>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Jayson Welthagen</dc:creator>
  <cp:keywords/>
  <cp:lastModifiedBy>Jayson Welthagen</cp:lastModifiedBy>
  <cp:revision>3</cp:revision>
  <dcterms:created xsi:type="dcterms:W3CDTF">2014-06-20T15:23:00Z</dcterms:created>
  <dcterms:modified xsi:type="dcterms:W3CDTF">2014-06-20T15:24:00Z</dcterms:modified>
</cp:coreProperties>
</file>